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56D6D" w:rsidRDefault="00656D6D" w:rsidP="00656D6D">
      <w:pPr>
        <w:jc w:val="center"/>
      </w:pPr>
      <w:r>
        <w:rPr>
          <w:rFonts w:ascii="Arial" w:hAnsi="Arial" w:cs="Arial"/>
          <w:noProof/>
          <w:sz w:val="28"/>
          <w:szCs w:val="28"/>
          <w:lang w:val="en-US" w:eastAsia="en-US"/>
        </w:rPr>
        <w:drawing>
          <wp:inline distT="0" distB="0" distL="0" distR="0">
            <wp:extent cx="693123" cy="885825"/>
            <wp:effectExtent l="19050" t="0" r="0" b="0"/>
            <wp:docPr id="7" name="Picture 2" descr="index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index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0880" cy="88295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56D6D" w:rsidRPr="00180A85" w:rsidRDefault="00656D6D" w:rsidP="00656D6D">
      <w:pPr>
        <w:jc w:val="center"/>
        <w:rPr>
          <w:rFonts w:ascii="Arial" w:hAnsi="Arial" w:cs="Arial"/>
        </w:rPr>
      </w:pPr>
      <w:r w:rsidRPr="00180A85">
        <w:rPr>
          <w:rFonts w:ascii="Arial" w:hAnsi="Arial" w:cs="Arial"/>
        </w:rPr>
        <w:t>ROMÂNIA</w:t>
      </w:r>
    </w:p>
    <w:p w:rsidR="00656D6D" w:rsidRPr="00180A85" w:rsidRDefault="00656D6D" w:rsidP="00656D6D">
      <w:pPr>
        <w:jc w:val="center"/>
        <w:rPr>
          <w:rFonts w:ascii="Arial" w:hAnsi="Arial" w:cs="Arial"/>
        </w:rPr>
      </w:pPr>
      <w:r w:rsidRPr="00180A85">
        <w:rPr>
          <w:rFonts w:ascii="Arial" w:hAnsi="Arial" w:cs="Arial"/>
        </w:rPr>
        <w:t>JUDEŢUL GALAŢI</w:t>
      </w:r>
    </w:p>
    <w:p w:rsidR="00656D6D" w:rsidRPr="00180A85" w:rsidRDefault="00656D6D" w:rsidP="00656D6D">
      <w:pPr>
        <w:jc w:val="center"/>
        <w:rPr>
          <w:rFonts w:ascii="Arial" w:hAnsi="Arial" w:cs="Arial"/>
        </w:rPr>
      </w:pPr>
      <w:r w:rsidRPr="00180A85">
        <w:rPr>
          <w:rFonts w:ascii="Arial" w:hAnsi="Arial" w:cs="Arial"/>
        </w:rPr>
        <w:t>COMUNA BRANISTEA</w:t>
      </w:r>
    </w:p>
    <w:p w:rsidR="00656D6D" w:rsidRPr="00180A85" w:rsidRDefault="00656D6D" w:rsidP="00656D6D">
      <w:pPr>
        <w:jc w:val="center"/>
        <w:rPr>
          <w:rFonts w:ascii="Arial" w:hAnsi="Arial" w:cs="Arial"/>
        </w:rPr>
      </w:pPr>
      <w:r w:rsidRPr="00180A85">
        <w:rPr>
          <w:rFonts w:ascii="Arial" w:hAnsi="Arial" w:cs="Arial"/>
        </w:rPr>
        <w:t>PRIMAR</w:t>
      </w:r>
    </w:p>
    <w:p w:rsidR="00656D6D" w:rsidRDefault="00656D6D" w:rsidP="00656D6D">
      <w:pPr>
        <w:jc w:val="center"/>
        <w:rPr>
          <w:b/>
          <w:sz w:val="28"/>
          <w:szCs w:val="28"/>
        </w:rPr>
      </w:pPr>
    </w:p>
    <w:p w:rsidR="00656D6D" w:rsidRDefault="00656D6D" w:rsidP="00656D6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Către,</w:t>
      </w:r>
    </w:p>
    <w:p w:rsidR="00656D6D" w:rsidRDefault="00656D6D" w:rsidP="00656D6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Operatorii  Economici de pe raza Comunei Branistea </w:t>
      </w:r>
    </w:p>
    <w:p w:rsidR="00656D6D" w:rsidRPr="00835A8D" w:rsidRDefault="00656D6D" w:rsidP="00656D6D">
      <w:pPr>
        <w:jc w:val="center"/>
        <w:rPr>
          <w:b/>
          <w:sz w:val="28"/>
          <w:szCs w:val="28"/>
        </w:rPr>
      </w:pPr>
    </w:p>
    <w:p w:rsidR="00656D6D" w:rsidRPr="00835A8D" w:rsidRDefault="00656D6D" w:rsidP="00656D6D">
      <w:pPr>
        <w:spacing w:after="240"/>
        <w:ind w:firstLine="708"/>
        <w:jc w:val="both"/>
        <w:rPr>
          <w:i/>
          <w:sz w:val="28"/>
          <w:szCs w:val="28"/>
        </w:rPr>
      </w:pPr>
      <w:r w:rsidRPr="00835A8D">
        <w:rPr>
          <w:i/>
          <w:sz w:val="28"/>
          <w:szCs w:val="28"/>
        </w:rPr>
        <w:t xml:space="preserve">Prin prezenta, vă aducem la cunostinta faptul ca la nivelul Comuna Branistea, </w:t>
      </w:r>
      <w:r>
        <w:rPr>
          <w:i/>
          <w:sz w:val="28"/>
          <w:szCs w:val="28"/>
        </w:rPr>
        <w:t xml:space="preserve">conform informarii venite din partea INSTITUTIEI PREFECTULUI Galati, </w:t>
      </w:r>
      <w:r w:rsidR="00505B30">
        <w:rPr>
          <w:i/>
          <w:sz w:val="28"/>
          <w:szCs w:val="28"/>
        </w:rPr>
        <w:t xml:space="preserve">in data de 09.04.2021 , </w:t>
      </w:r>
      <w:r w:rsidRPr="00835A8D">
        <w:rPr>
          <w:i/>
          <w:sz w:val="28"/>
          <w:szCs w:val="28"/>
        </w:rPr>
        <w:t xml:space="preserve">indicele de incidenta cu referire la infectia cu virusul Covid 19 </w:t>
      </w:r>
      <w:r>
        <w:rPr>
          <w:i/>
          <w:sz w:val="28"/>
          <w:szCs w:val="28"/>
        </w:rPr>
        <w:t>a atins</w:t>
      </w:r>
      <w:r w:rsidR="00505B30">
        <w:rPr>
          <w:i/>
          <w:sz w:val="28"/>
          <w:szCs w:val="28"/>
        </w:rPr>
        <w:t xml:space="preserve">, </w:t>
      </w:r>
      <w:r w:rsidR="00505B30" w:rsidRPr="00505B30">
        <w:rPr>
          <w:i/>
          <w:sz w:val="28"/>
          <w:szCs w:val="28"/>
        </w:rPr>
        <w:t xml:space="preserve"> </w:t>
      </w:r>
      <w:r w:rsidR="00505B30">
        <w:rPr>
          <w:i/>
          <w:sz w:val="28"/>
          <w:szCs w:val="28"/>
        </w:rPr>
        <w:t>in data de 09.04.2021  gra</w:t>
      </w:r>
      <w:r>
        <w:rPr>
          <w:i/>
          <w:sz w:val="28"/>
          <w:szCs w:val="28"/>
        </w:rPr>
        <w:t xml:space="preserve">dul  de  </w:t>
      </w:r>
      <w:r w:rsidRPr="00505B30">
        <w:rPr>
          <w:b/>
          <w:i/>
          <w:sz w:val="28"/>
          <w:szCs w:val="28"/>
        </w:rPr>
        <w:t>4.04 / 1000 locuitori</w:t>
      </w:r>
      <w:r w:rsidRPr="00835A8D">
        <w:rPr>
          <w:i/>
          <w:sz w:val="28"/>
          <w:szCs w:val="28"/>
        </w:rPr>
        <w:t xml:space="preserve">, situatie ce impune </w:t>
      </w:r>
      <w:r w:rsidR="00505B30">
        <w:rPr>
          <w:i/>
          <w:sz w:val="28"/>
          <w:szCs w:val="28"/>
        </w:rPr>
        <w:t xml:space="preserve"> </w:t>
      </w:r>
      <w:r w:rsidRPr="00835A8D">
        <w:rPr>
          <w:i/>
          <w:sz w:val="28"/>
          <w:szCs w:val="28"/>
        </w:rPr>
        <w:t>luarea unor masuri de restrangere a activitatii agentilor ec</w:t>
      </w:r>
      <w:r w:rsidR="00505B30">
        <w:rPr>
          <w:i/>
          <w:sz w:val="28"/>
          <w:szCs w:val="28"/>
        </w:rPr>
        <w:t>onomici cu publicul , deasemeni</w:t>
      </w:r>
      <w:r w:rsidRPr="00835A8D">
        <w:rPr>
          <w:i/>
          <w:sz w:val="28"/>
          <w:szCs w:val="28"/>
        </w:rPr>
        <w:t xml:space="preserve"> limitarea deplasarii populatiei</w:t>
      </w:r>
      <w:r>
        <w:rPr>
          <w:i/>
          <w:sz w:val="28"/>
          <w:szCs w:val="28"/>
        </w:rPr>
        <w:t xml:space="preserve"> in zilele de vineri, sambata si duminica, </w:t>
      </w:r>
      <w:r w:rsidRPr="00835A8D">
        <w:rPr>
          <w:i/>
          <w:sz w:val="28"/>
          <w:szCs w:val="28"/>
        </w:rPr>
        <w:t>in conformitate cu HOTARARE</w:t>
      </w:r>
      <w:r>
        <w:rPr>
          <w:i/>
          <w:sz w:val="28"/>
          <w:szCs w:val="28"/>
        </w:rPr>
        <w:t>A</w:t>
      </w:r>
      <w:r w:rsidR="00870FB4">
        <w:rPr>
          <w:i/>
          <w:sz w:val="28"/>
          <w:szCs w:val="28"/>
        </w:rPr>
        <w:t xml:space="preserve"> </w:t>
      </w:r>
      <w:r>
        <w:rPr>
          <w:i/>
          <w:sz w:val="28"/>
          <w:szCs w:val="28"/>
        </w:rPr>
        <w:t xml:space="preserve"> nr</w:t>
      </w:r>
      <w:r w:rsidR="00870FB4">
        <w:rPr>
          <w:i/>
          <w:sz w:val="28"/>
          <w:szCs w:val="28"/>
        </w:rPr>
        <w:t xml:space="preserve">. 20 din data de </w:t>
      </w:r>
      <w:r>
        <w:rPr>
          <w:i/>
          <w:sz w:val="28"/>
          <w:szCs w:val="28"/>
        </w:rPr>
        <w:t xml:space="preserve"> 25.03.2021, dupa cum urmeaza :</w:t>
      </w:r>
    </w:p>
    <w:p w:rsidR="00656D6D" w:rsidRPr="00505B30" w:rsidRDefault="00656D6D" w:rsidP="00656D6D">
      <w:pPr>
        <w:spacing w:after="240"/>
        <w:ind w:firstLine="708"/>
        <w:jc w:val="both"/>
        <w:rPr>
          <w:rFonts w:ascii="Helvetica" w:hAnsi="Helvetica" w:cs="Helvetica"/>
          <w:b/>
          <w:i/>
          <w:color w:val="000000"/>
        </w:rPr>
      </w:pPr>
      <w:r w:rsidRPr="00505B30">
        <w:rPr>
          <w:b/>
          <w:i/>
          <w:sz w:val="28"/>
          <w:szCs w:val="28"/>
        </w:rPr>
        <w:t xml:space="preserve">Art. 1 lit c) </w:t>
      </w:r>
      <w:r w:rsidRPr="00505B30">
        <w:rPr>
          <w:rFonts w:ascii="Helvetica" w:hAnsi="Helvetica" w:cs="Helvetica"/>
          <w:b/>
          <w:i/>
          <w:color w:val="000000"/>
        </w:rPr>
        <w:t xml:space="preserve">Limitarea intervalului de timp în care este permisă desfășurarea </w:t>
      </w:r>
      <w:r w:rsidRPr="00505B30">
        <w:rPr>
          <w:rFonts w:ascii="Helvetica" w:hAnsi="Helvetica" w:cs="Helvetica"/>
          <w:b/>
          <w:i/>
          <w:color w:val="000000"/>
          <w:u w:val="single"/>
        </w:rPr>
        <w:t>activității operatorilor economici</w:t>
      </w:r>
      <w:r w:rsidRPr="00505B30">
        <w:rPr>
          <w:rFonts w:ascii="Helvetica" w:hAnsi="Helvetica" w:cs="Helvetica"/>
          <w:b/>
          <w:i/>
          <w:color w:val="000000"/>
        </w:rPr>
        <w:t xml:space="preserve"> care desfășoară activități de comerț/prestări de servicii în spații închise şi/sau deschise, publice şi/sau private, în localitățile în care incidența cumulată în ultimele 14 zile este mai mare de 4 la 1.000 de locuitori și mai mică de 7,5 la 1.000 de locuitori</w:t>
      </w:r>
      <w:r w:rsidRPr="00505B30">
        <w:rPr>
          <w:rFonts w:ascii="Helvetica" w:hAnsi="Helvetica" w:cs="Helvetica"/>
          <w:b/>
          <w:i/>
          <w:color w:val="000000"/>
          <w:u w:val="single"/>
        </w:rPr>
        <w:t>, până la ora 18.00</w:t>
      </w:r>
      <w:r w:rsidRPr="00505B30">
        <w:rPr>
          <w:rFonts w:ascii="Helvetica" w:hAnsi="Helvetica" w:cs="Helvetica"/>
          <w:b/>
          <w:i/>
          <w:color w:val="000000"/>
        </w:rPr>
        <w:t xml:space="preserve"> pentru zilele de vineri, sâmbătă și duminică. Aplicabilitatea măsurii încetează când rata de incidență scade sub 3,5 la 1.000 de locuitori.</w:t>
      </w:r>
    </w:p>
    <w:p w:rsidR="00656D6D" w:rsidRPr="00505B30" w:rsidRDefault="00656D6D" w:rsidP="00656D6D">
      <w:pPr>
        <w:spacing w:after="240"/>
        <w:ind w:firstLine="708"/>
        <w:jc w:val="both"/>
        <w:rPr>
          <w:rFonts w:ascii="Helvetica" w:hAnsi="Helvetica" w:cs="Helvetica"/>
          <w:b/>
          <w:i/>
          <w:color w:val="000000"/>
        </w:rPr>
      </w:pPr>
      <w:r w:rsidRPr="00505B30">
        <w:rPr>
          <w:rFonts w:ascii="Helvetica" w:hAnsi="Helvetica" w:cs="Helvetica"/>
          <w:b/>
          <w:i/>
          <w:color w:val="000000"/>
        </w:rPr>
        <w:t>Art.1 lit a)</w:t>
      </w:r>
      <w:r w:rsidRPr="00505B30">
        <w:rPr>
          <w:b/>
          <w:i/>
        </w:rPr>
        <w:t xml:space="preserve"> </w:t>
      </w:r>
      <w:r w:rsidRPr="00505B30">
        <w:rPr>
          <w:rFonts w:ascii="Helvetica" w:hAnsi="Helvetica" w:cs="Helvetica"/>
          <w:b/>
          <w:i/>
          <w:color w:val="000000"/>
        </w:rPr>
        <w:t xml:space="preserve">Reducerea intervalului orar, în care este permisă </w:t>
      </w:r>
      <w:r w:rsidRPr="00505B30">
        <w:rPr>
          <w:rFonts w:ascii="Helvetica" w:hAnsi="Helvetica" w:cs="Helvetica"/>
          <w:b/>
          <w:i/>
          <w:color w:val="000000"/>
          <w:u w:val="single"/>
        </w:rPr>
        <w:t>circulația persoanelor</w:t>
      </w:r>
      <w:r w:rsidRPr="00505B30">
        <w:rPr>
          <w:rFonts w:ascii="Helvetica" w:hAnsi="Helvetica" w:cs="Helvetica"/>
          <w:b/>
          <w:i/>
          <w:color w:val="000000"/>
        </w:rPr>
        <w:t xml:space="preserve"> în afara locuinței/gospodăriei fără restricții, în localitățile în care incidența cumulată în ultimele 14 zile este mai mare de 4 la 1.000 de locuitori și mai mică de 7,5 la 1.000 de locuitori, </w:t>
      </w:r>
      <w:r w:rsidRPr="00505B30">
        <w:rPr>
          <w:rFonts w:ascii="Helvetica" w:hAnsi="Helvetica" w:cs="Helvetica"/>
          <w:b/>
          <w:i/>
          <w:color w:val="000000"/>
          <w:u w:val="single"/>
        </w:rPr>
        <w:t>până la ora 20.00,</w:t>
      </w:r>
      <w:r w:rsidRPr="00505B30">
        <w:rPr>
          <w:rFonts w:ascii="Helvetica" w:hAnsi="Helvetica" w:cs="Helvetica"/>
          <w:b/>
          <w:i/>
          <w:color w:val="000000"/>
        </w:rPr>
        <w:t xml:space="preserve"> pentru zilele de vineri, sâmbătă și duminică. Aplicabilitatea măsurii încetează când rata de incidență cumulată în ultimele 14 zile scade sub 3,5 la 1.000 de locuitori.</w:t>
      </w:r>
    </w:p>
    <w:p w:rsidR="00656D6D" w:rsidRPr="00BE121A" w:rsidRDefault="00656D6D" w:rsidP="00656D6D">
      <w:pPr>
        <w:spacing w:after="240"/>
        <w:ind w:firstLine="708"/>
        <w:jc w:val="both"/>
        <w:rPr>
          <w:i/>
          <w:sz w:val="28"/>
          <w:szCs w:val="28"/>
        </w:rPr>
      </w:pPr>
      <w:r w:rsidRPr="00BE121A">
        <w:rPr>
          <w:i/>
          <w:sz w:val="28"/>
          <w:szCs w:val="28"/>
        </w:rPr>
        <w:tab/>
      </w:r>
      <w:r w:rsidRPr="00BE121A">
        <w:rPr>
          <w:i/>
          <w:sz w:val="28"/>
          <w:szCs w:val="28"/>
        </w:rPr>
        <w:tab/>
        <w:t xml:space="preserve">                                            </w:t>
      </w:r>
    </w:p>
    <w:p w:rsidR="00656D6D" w:rsidRPr="00180A85" w:rsidRDefault="00656D6D" w:rsidP="00656D6D">
      <w:pPr>
        <w:tabs>
          <w:tab w:val="left" w:pos="6285"/>
        </w:tabs>
        <w:spacing w:after="240"/>
        <w:ind w:firstLine="708"/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         </w:t>
      </w:r>
      <w:r w:rsidRPr="00180A85">
        <w:rPr>
          <w:i/>
          <w:sz w:val="28"/>
          <w:szCs w:val="28"/>
        </w:rPr>
        <w:t>Intocmit,</w:t>
      </w:r>
      <w:r>
        <w:rPr>
          <w:i/>
          <w:sz w:val="28"/>
          <w:szCs w:val="28"/>
        </w:rPr>
        <w:tab/>
      </w:r>
    </w:p>
    <w:p w:rsidR="00656D6D" w:rsidRPr="00180A85" w:rsidRDefault="00656D6D" w:rsidP="00656D6D">
      <w:pPr>
        <w:tabs>
          <w:tab w:val="left" w:pos="720"/>
          <w:tab w:val="left" w:pos="1440"/>
          <w:tab w:val="left" w:pos="2160"/>
          <w:tab w:val="left" w:pos="2880"/>
          <w:tab w:val="left" w:pos="6525"/>
        </w:tabs>
        <w:spacing w:after="240"/>
        <w:rPr>
          <w:i/>
          <w:sz w:val="28"/>
          <w:szCs w:val="28"/>
        </w:rPr>
      </w:pPr>
      <w:r w:rsidRPr="00180A85">
        <w:rPr>
          <w:i/>
          <w:sz w:val="28"/>
          <w:szCs w:val="28"/>
        </w:rPr>
        <w:t xml:space="preserve">                   </w:t>
      </w:r>
      <w:r>
        <w:rPr>
          <w:i/>
          <w:sz w:val="28"/>
          <w:szCs w:val="28"/>
        </w:rPr>
        <w:t>Sef SVSU</w:t>
      </w:r>
      <w:r w:rsidRPr="00BE121A">
        <w:rPr>
          <w:i/>
          <w:sz w:val="28"/>
          <w:szCs w:val="28"/>
        </w:rPr>
        <w:tab/>
      </w:r>
      <w:r>
        <w:rPr>
          <w:i/>
          <w:sz w:val="28"/>
          <w:szCs w:val="28"/>
        </w:rPr>
        <w:tab/>
        <w:t>Presedinte CLSU</w:t>
      </w:r>
    </w:p>
    <w:p w:rsidR="00656D6D" w:rsidRPr="00180A85" w:rsidRDefault="00656D6D" w:rsidP="00656D6D">
      <w:pPr>
        <w:tabs>
          <w:tab w:val="left" w:pos="1095"/>
          <w:tab w:val="left" w:pos="5760"/>
        </w:tabs>
        <w:rPr>
          <w:i/>
        </w:rPr>
      </w:pPr>
      <w:r>
        <w:rPr>
          <w:i/>
        </w:rPr>
        <w:tab/>
        <w:t>Marian PALADE</w:t>
      </w:r>
      <w:r>
        <w:rPr>
          <w:i/>
        </w:rPr>
        <w:tab/>
        <w:t xml:space="preserve">           Marian ADAMACHE</w:t>
      </w:r>
    </w:p>
    <w:p w:rsidR="002518F3" w:rsidRDefault="002518F3"/>
    <w:sectPr w:rsidR="002518F3" w:rsidSect="002518F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656D6D"/>
    <w:rsid w:val="00026C65"/>
    <w:rsid w:val="001329E5"/>
    <w:rsid w:val="002518F3"/>
    <w:rsid w:val="003D4A60"/>
    <w:rsid w:val="00505B30"/>
    <w:rsid w:val="00651FE7"/>
    <w:rsid w:val="00656D6D"/>
    <w:rsid w:val="00870FB4"/>
    <w:rsid w:val="00D72E54"/>
    <w:rsid w:val="00DB557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6D6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56D6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56D6D"/>
    <w:rPr>
      <w:rFonts w:ascii="Tahoma" w:eastAsia="Times New Roman" w:hAnsi="Tahoma" w:cs="Tahoma"/>
      <w:sz w:val="16"/>
      <w:szCs w:val="16"/>
      <w:lang w:val="ro-RO" w:eastAsia="ro-RO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274</Words>
  <Characters>1566</Characters>
  <Application>Microsoft Office Word</Application>
  <DocSecurity>0</DocSecurity>
  <Lines>13</Lines>
  <Paragraphs>3</Paragraphs>
  <ScaleCrop>false</ScaleCrop>
  <Company>Grizli777</Company>
  <LinksUpToDate>false</LinksUpToDate>
  <CharactersWithSpaces>1837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cp:lastPrinted>2021-04-09T10:32:00Z</cp:lastPrinted>
  <dcterms:created xsi:type="dcterms:W3CDTF">2021-04-09T10:08:00Z</dcterms:created>
  <dcterms:modified xsi:type="dcterms:W3CDTF">2021-04-09T10:34:00Z</dcterms:modified>
</cp:coreProperties>
</file>