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62D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exact"/>
        <w:jc w:val="center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Anunț de participare la licitație pentru concesiune bunuri din domeniul privat</w:t>
      </w:r>
    </w:p>
    <w:p w14:paraId="6A059E88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8"/>
          <w:szCs w:val="28"/>
          <w:lang w:val="ro-RO"/>
        </w:rPr>
      </w:pPr>
    </w:p>
    <w:p w14:paraId="749FABBB" w14:textId="77777777" w:rsidR="002C5EBC" w:rsidRPr="00B86480" w:rsidRDefault="002C5EBC" w:rsidP="002C5EBC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hAnsi="Times New Roman"/>
          <w:b/>
          <w:spacing w:val="1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Informaţi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6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general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privin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concedentul</w:t>
      </w:r>
    </w:p>
    <w:p w14:paraId="2C8C2D74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pacing w:val="1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CONCEDENT : COMUNA BRANIŞTEA</w:t>
      </w:r>
    </w:p>
    <w:p w14:paraId="18B8932F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SEDIUL : sat Braniştea, comuna Braniştea, str. Ştefan cel Mare, nr.58, judeţul Galaţi</w:t>
      </w:r>
    </w:p>
    <w:p w14:paraId="7BF335F5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COD FISCAL : 4461970</w:t>
      </w:r>
    </w:p>
    <w:p w14:paraId="3C69E793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TELEFON </w:t>
      </w:r>
      <w:r w:rsidRPr="00B86480">
        <w:rPr>
          <w:rFonts w:ascii="Times New Roman" w:hAnsi="Times New Roman"/>
          <w:caps/>
          <w:sz w:val="28"/>
          <w:szCs w:val="28"/>
          <w:lang w:val="ro-RO"/>
        </w:rPr>
        <w:t>0236/332408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Cs/>
          <w:sz w:val="28"/>
          <w:szCs w:val="28"/>
          <w:lang w:val="ro-RO"/>
        </w:rPr>
        <w:t>; FAX 0236/332450</w:t>
      </w:r>
    </w:p>
    <w:p w14:paraId="45E5B7B6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Email </w:t>
      </w:r>
      <w:hyperlink r:id="rId6" w:history="1">
        <w:r w:rsidRPr="00B86480">
          <w:rPr>
            <w:rStyle w:val="Hyperlink"/>
            <w:rFonts w:ascii="Times New Roman" w:eastAsiaTheme="majorEastAsia" w:hAnsi="Times New Roman"/>
            <w:bCs/>
            <w:color w:val="auto"/>
            <w:lang w:val="ro-RO"/>
          </w:rPr>
          <w:t>branistea@gl.e-adm.ro</w:t>
        </w:r>
      </w:hyperlink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, Site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https://www.primariabranistea.ro/</w:t>
      </w:r>
    </w:p>
    <w:p w14:paraId="18C59BA2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Persoane  de contact:</w:t>
      </w:r>
      <w:r w:rsidR="00D90127">
        <w:rPr>
          <w:rFonts w:ascii="Times New Roman" w:hAnsi="Times New Roman"/>
          <w:sz w:val="28"/>
          <w:szCs w:val="28"/>
          <w:lang w:val="ro-RO"/>
        </w:rPr>
        <w:t xml:space="preserve"> Administrator Public</w:t>
      </w:r>
      <w:r w:rsidRPr="00B86480">
        <w:rPr>
          <w:rFonts w:ascii="Times New Roman" w:hAnsi="Times New Roman"/>
          <w:sz w:val="28"/>
          <w:szCs w:val="28"/>
          <w:lang w:val="ro-RO"/>
        </w:rPr>
        <w:t>/</w:t>
      </w:r>
      <w:r w:rsidR="00D90127">
        <w:rPr>
          <w:rFonts w:ascii="Times New Roman" w:hAnsi="Times New Roman"/>
          <w:sz w:val="28"/>
          <w:szCs w:val="28"/>
          <w:lang w:val="ro-RO"/>
        </w:rPr>
        <w:t>Racoviță Valentin Florin</w:t>
      </w:r>
      <w:r w:rsidRPr="00B86480">
        <w:rPr>
          <w:rFonts w:ascii="Times New Roman" w:hAnsi="Times New Roman"/>
          <w:sz w:val="28"/>
          <w:szCs w:val="28"/>
          <w:lang w:val="ro-RO"/>
        </w:rPr>
        <w:t>; Secretar general/Bariz Liliana;</w:t>
      </w:r>
    </w:p>
    <w:p w14:paraId="6FF05982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left="110" w:right="76"/>
        <w:rPr>
          <w:rFonts w:ascii="Times New Roman" w:hAnsi="Times New Roman"/>
          <w:spacing w:val="-2"/>
          <w:sz w:val="28"/>
          <w:szCs w:val="28"/>
          <w:lang w:val="ro-RO"/>
        </w:rPr>
      </w:pPr>
      <w:r w:rsidRPr="00B86480">
        <w:rPr>
          <w:rFonts w:ascii="Times New Roman" w:hAnsi="Times New Roman"/>
          <w:spacing w:val="-2"/>
          <w:sz w:val="28"/>
          <w:szCs w:val="28"/>
          <w:lang w:val="ro-RO"/>
        </w:rPr>
        <w:t xml:space="preserve"> </w:t>
      </w:r>
    </w:p>
    <w:p w14:paraId="72A6D140" w14:textId="77777777" w:rsidR="002C5EBC" w:rsidRPr="00B86480" w:rsidRDefault="002C5EBC" w:rsidP="002C5E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b/>
          <w:spacing w:val="-2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Informaţi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general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privin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o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b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ie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tu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-10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co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cesiu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:</w:t>
      </w:r>
    </w:p>
    <w:p w14:paraId="04B67C5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b/>
          <w:spacing w:val="-2"/>
          <w:sz w:val="28"/>
          <w:szCs w:val="28"/>
          <w:lang w:val="ro-RO"/>
        </w:rPr>
      </w:pPr>
    </w:p>
    <w:p w14:paraId="67CDB5DA" w14:textId="3DF8ED62" w:rsidR="00D90127" w:rsidRDefault="00B44C90" w:rsidP="00737AB4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teren</w:t>
      </w:r>
      <w:r w:rsidR="00917EC4">
        <w:rPr>
          <w:rFonts w:ascii="Times New Roman" w:hAnsi="Times New Roman"/>
          <w:sz w:val="28"/>
          <w:szCs w:val="28"/>
          <w:lang w:val="it-IT"/>
        </w:rPr>
        <w:t xml:space="preserve"> extravilan</w:t>
      </w:r>
      <w:r w:rsidR="001B6E69">
        <w:rPr>
          <w:rFonts w:ascii="Times New Roman" w:hAnsi="Times New Roman"/>
          <w:sz w:val="28"/>
          <w:szCs w:val="28"/>
          <w:lang w:val="it-IT"/>
        </w:rPr>
        <w:t>,</w:t>
      </w:r>
      <w:r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FC21F8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 xml:space="preserve">identificat în tarlaua nr. </w:t>
      </w:r>
      <w:r w:rsidR="00917EC4">
        <w:rPr>
          <w:rFonts w:ascii="Times New Roman" w:hAnsi="Times New Roman"/>
          <w:sz w:val="28"/>
          <w:szCs w:val="28"/>
          <w:lang w:val="it-IT"/>
        </w:rPr>
        <w:t>69</w:t>
      </w:r>
      <w:r w:rsidR="008D453F">
        <w:rPr>
          <w:rFonts w:ascii="Times New Roman" w:hAnsi="Times New Roman"/>
          <w:sz w:val="28"/>
          <w:szCs w:val="28"/>
          <w:lang w:val="it-IT"/>
        </w:rPr>
        <w:t>/1</w:t>
      </w:r>
      <w:r>
        <w:rPr>
          <w:rFonts w:ascii="Times New Roman" w:hAnsi="Times New Roman"/>
          <w:sz w:val="28"/>
          <w:szCs w:val="28"/>
          <w:lang w:val="it-IT"/>
        </w:rPr>
        <w:t xml:space="preserve">, parcela nr. </w:t>
      </w:r>
      <w:r w:rsidR="008D453F">
        <w:rPr>
          <w:rFonts w:ascii="Times New Roman" w:hAnsi="Times New Roman"/>
          <w:sz w:val="28"/>
          <w:szCs w:val="28"/>
          <w:lang w:val="it-IT"/>
        </w:rPr>
        <w:t xml:space="preserve">1, lot </w:t>
      </w:r>
      <w:r w:rsidR="00917EC4">
        <w:rPr>
          <w:rFonts w:ascii="Times New Roman" w:hAnsi="Times New Roman"/>
          <w:sz w:val="28"/>
          <w:szCs w:val="28"/>
          <w:lang w:val="it-IT"/>
        </w:rPr>
        <w:t>26/1</w:t>
      </w:r>
      <w:r>
        <w:rPr>
          <w:rFonts w:ascii="Times New Roman" w:hAnsi="Times New Roman"/>
          <w:sz w:val="28"/>
          <w:szCs w:val="28"/>
          <w:lang w:val="it-IT"/>
        </w:rPr>
        <w:t>, situat în</w:t>
      </w:r>
      <w:r w:rsidR="00917EC4">
        <w:rPr>
          <w:rFonts w:ascii="Times New Roman" w:hAnsi="Times New Roman"/>
          <w:sz w:val="28"/>
          <w:szCs w:val="28"/>
          <w:lang w:val="it-IT"/>
        </w:rPr>
        <w:t xml:space="preserve"> sat Braniștea, comuna Braniștea</w:t>
      </w:r>
      <w:r>
        <w:rPr>
          <w:rFonts w:ascii="Times New Roman" w:hAnsi="Times New Roman"/>
          <w:sz w:val="28"/>
          <w:szCs w:val="28"/>
          <w:lang w:val="it-IT"/>
        </w:rPr>
        <w:t xml:space="preserve">, județul Galați, </w:t>
      </w:r>
      <w:r w:rsidR="00D90127">
        <w:rPr>
          <w:rFonts w:ascii="Times New Roman" w:hAnsi="Times New Roman"/>
          <w:sz w:val="28"/>
          <w:szCs w:val="28"/>
          <w:lang w:val="it-IT"/>
        </w:rPr>
        <w:t xml:space="preserve">în </w:t>
      </w:r>
      <w:r w:rsidR="00CB1C54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suprafața </w:t>
      </w:r>
      <w:r w:rsidR="001B6E69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de </w:t>
      </w:r>
      <w:r w:rsidR="00917EC4">
        <w:rPr>
          <w:rFonts w:ascii="Times New Roman" w:hAnsi="Times New Roman"/>
          <w:color w:val="000000" w:themeColor="text1"/>
          <w:sz w:val="28"/>
          <w:szCs w:val="28"/>
          <w:lang w:val="it-IT"/>
        </w:rPr>
        <w:t>45.565</w:t>
      </w:r>
      <w:r w:rsidR="00D90127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 mp</w:t>
      </w:r>
      <w:r>
        <w:rPr>
          <w:rFonts w:ascii="Times New Roman" w:hAnsi="Times New Roman"/>
          <w:sz w:val="28"/>
          <w:szCs w:val="28"/>
          <w:lang w:val="it-IT"/>
        </w:rPr>
        <w:t>, apa</w:t>
      </w:r>
      <w:r w:rsidR="0001373A">
        <w:rPr>
          <w:rFonts w:ascii="Times New Roman" w:hAnsi="Times New Roman"/>
          <w:sz w:val="28"/>
          <w:szCs w:val="28"/>
          <w:lang w:val="it-IT"/>
        </w:rPr>
        <w:t>rținâ</w:t>
      </w:r>
      <w:r>
        <w:rPr>
          <w:rFonts w:ascii="Times New Roman" w:hAnsi="Times New Roman"/>
          <w:sz w:val="28"/>
          <w:szCs w:val="28"/>
          <w:lang w:val="it-IT"/>
        </w:rPr>
        <w:t xml:space="preserve">nd domeniului privat al comunei Branistea, </w:t>
      </w:r>
      <w:r w:rsidR="00F8630C">
        <w:rPr>
          <w:rFonts w:ascii="Times New Roman" w:hAnsi="Times New Roman"/>
          <w:sz w:val="28"/>
          <w:szCs w:val="28"/>
          <w:lang w:val="it-IT"/>
        </w:rPr>
        <w:t xml:space="preserve"> n</w:t>
      </w:r>
      <w:r w:rsidR="00CB1C54">
        <w:rPr>
          <w:rFonts w:ascii="Times New Roman" w:hAnsi="Times New Roman"/>
          <w:sz w:val="28"/>
          <w:szCs w:val="28"/>
          <w:lang w:val="it-IT"/>
        </w:rPr>
        <w:t xml:space="preserve">umăr </w:t>
      </w:r>
      <w:r w:rsidR="00F8630C">
        <w:rPr>
          <w:rFonts w:ascii="Times New Roman" w:hAnsi="Times New Roman"/>
          <w:sz w:val="28"/>
          <w:szCs w:val="28"/>
          <w:lang w:val="it-IT"/>
        </w:rPr>
        <w:t>cadastral</w:t>
      </w:r>
      <w:r w:rsidR="00CB1C54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917EC4">
        <w:rPr>
          <w:rFonts w:ascii="Times New Roman" w:hAnsi="Times New Roman"/>
          <w:sz w:val="28"/>
          <w:szCs w:val="28"/>
          <w:lang w:val="it-IT"/>
        </w:rPr>
        <w:t>110618</w:t>
      </w:r>
      <w:r>
        <w:rPr>
          <w:rFonts w:ascii="Times New Roman" w:hAnsi="Times New Roman"/>
          <w:sz w:val="28"/>
          <w:szCs w:val="28"/>
          <w:lang w:val="it-IT"/>
        </w:rPr>
        <w:t>, conform caietului de sarcini.</w:t>
      </w:r>
    </w:p>
    <w:p w14:paraId="59C663A1" w14:textId="77777777" w:rsidR="00737AB4" w:rsidRPr="00737AB4" w:rsidRDefault="00737AB4" w:rsidP="00737AB4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it-IT"/>
        </w:rPr>
      </w:pPr>
    </w:p>
    <w:p w14:paraId="2AE905DC" w14:textId="043F7C2C" w:rsidR="002C5EBC" w:rsidRPr="00B86480" w:rsidRDefault="002C5EBC" w:rsidP="002C5EBC">
      <w:pPr>
        <w:spacing w:after="0" w:line="240" w:lineRule="auto"/>
        <w:ind w:right="-1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Concesionarea se face conform</w:t>
      </w:r>
      <w:r w:rsidR="00B44C9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O.U.G. 57/2019 şi conform Hotărârii Consiliului Local nr. </w:t>
      </w:r>
      <w:r w:rsidR="00917EC4">
        <w:rPr>
          <w:rFonts w:ascii="Times New Roman" w:hAnsi="Times New Roman"/>
          <w:sz w:val="28"/>
          <w:szCs w:val="28"/>
          <w:lang w:val="ro-RO"/>
        </w:rPr>
        <w:t>68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din data de </w:t>
      </w:r>
      <w:r w:rsidR="008D453F">
        <w:rPr>
          <w:rFonts w:ascii="Times New Roman" w:hAnsi="Times New Roman"/>
          <w:sz w:val="28"/>
          <w:szCs w:val="28"/>
          <w:lang w:val="ro-RO"/>
        </w:rPr>
        <w:t>30</w:t>
      </w:r>
      <w:r>
        <w:rPr>
          <w:rFonts w:ascii="Times New Roman" w:hAnsi="Times New Roman"/>
          <w:sz w:val="28"/>
          <w:szCs w:val="28"/>
          <w:lang w:val="ro-RO"/>
        </w:rPr>
        <w:t>.0</w:t>
      </w:r>
      <w:r w:rsidR="00917EC4">
        <w:rPr>
          <w:rFonts w:ascii="Times New Roman" w:hAnsi="Times New Roman"/>
          <w:sz w:val="28"/>
          <w:szCs w:val="28"/>
          <w:lang w:val="ro-RO"/>
        </w:rPr>
        <w:t>7</w:t>
      </w:r>
      <w:r>
        <w:rPr>
          <w:rFonts w:ascii="Times New Roman" w:hAnsi="Times New Roman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sz w:val="28"/>
          <w:szCs w:val="28"/>
          <w:lang w:val="ro-RO"/>
        </w:rPr>
        <w:t>6</w:t>
      </w:r>
      <w:r w:rsidRPr="00B86480">
        <w:rPr>
          <w:rFonts w:ascii="Times New Roman" w:hAnsi="Times New Roman"/>
          <w:sz w:val="28"/>
          <w:szCs w:val="28"/>
          <w:lang w:val="ro-RO"/>
        </w:rPr>
        <w:t>.</w:t>
      </w:r>
    </w:p>
    <w:p w14:paraId="489291C1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</w:p>
    <w:p w14:paraId="39EE61DF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 Informaţii privind documentaţia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se regăsesc în caietul de sarcini.</w:t>
      </w:r>
    </w:p>
    <w:p w14:paraId="092D69CD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E40A362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3.1.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Modalitatea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sau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modalităţile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prin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care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persoanele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interesate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pot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intra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în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posesia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unui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exemplar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al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documentaţiei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documentaţia de atribuire se poate</w:t>
      </w:r>
      <w:r w:rsidRPr="00B86480">
        <w:rPr>
          <w:rFonts w:ascii="Times New Roman" w:hAnsi="Times New Roman"/>
          <w:spacing w:val="2"/>
          <w:sz w:val="28"/>
          <w:szCs w:val="28"/>
          <w:lang w:val="ro-RO"/>
        </w:rPr>
        <w:t xml:space="preserve"> ridica </w:t>
      </w:r>
      <w:r w:rsidRPr="00B86480">
        <w:rPr>
          <w:rFonts w:ascii="Times New Roman" w:hAnsi="Times New Roman"/>
          <w:sz w:val="28"/>
          <w:szCs w:val="28"/>
          <w:lang w:val="ro-RO"/>
        </w:rPr>
        <w:t>de la sediul</w:t>
      </w:r>
      <w:r w:rsidR="00D901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01373A">
        <w:rPr>
          <w:rFonts w:ascii="Times New Roman" w:hAnsi="Times New Roman"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sz w:val="28"/>
          <w:szCs w:val="28"/>
          <w:lang w:val="ro-RO"/>
        </w:rPr>
        <w:t>omunei Braniștea.</w:t>
      </w:r>
    </w:p>
    <w:p w14:paraId="00C8AC24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pacing w:val="2"/>
          <w:sz w:val="28"/>
          <w:szCs w:val="28"/>
          <w:lang w:val="ro-RO"/>
        </w:rPr>
      </w:pPr>
    </w:p>
    <w:p w14:paraId="2D8083C5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3.2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.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Denumire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ş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adres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serviciului/compartimentulu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cadru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concedentului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car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poat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obţin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n exemplar din documentaţia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Compartimentul Taxe şi Impozite/ Birou Secretar General al Comunei Braniştea, sat Braniştea, comuna Braniştea, strada Ştefan cel Mare nr.58, judeţul Galaţi.</w:t>
      </w:r>
    </w:p>
    <w:p w14:paraId="364BFA3B" w14:textId="77777777" w:rsidR="002C5EBC" w:rsidRPr="00B86480" w:rsidRDefault="002C5EBC" w:rsidP="008D453F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3.3.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Costul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şi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condiţiile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plată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pentru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obţinerea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acestui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exempla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unde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este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cazul,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potrivit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prevederilor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Ordonanţei de urgenţă a Guvernului n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. 57/2019: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50 lei, se poate achita cu numerar la Casieria Comunei Braniștea.</w:t>
      </w:r>
    </w:p>
    <w:p w14:paraId="1BCB6A5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</w:p>
    <w:p w14:paraId="65BC2123" w14:textId="5CDF97FA" w:rsidR="002C5EBC" w:rsidRPr="00B44C9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b/>
          <w:sz w:val="32"/>
          <w:szCs w:val="32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 3.4. Data limită pentru solicitarea clarificărilor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D453F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2</w:t>
      </w:r>
      <w:r w:rsidR="002E19B2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4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.0</w:t>
      </w:r>
      <w:r w:rsidR="002E19B2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8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.202</w:t>
      </w:r>
      <w:r w:rsidR="008D453F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6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, ora 12.00.</w:t>
      </w:r>
    </w:p>
    <w:p w14:paraId="7D50341F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8EC857F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b/>
          <w:spacing w:val="12"/>
          <w:sz w:val="28"/>
          <w:szCs w:val="28"/>
          <w:lang w:val="en-GB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 Informaţii privind ofertele</w:t>
      </w:r>
      <w:r w:rsidRPr="00B86480">
        <w:rPr>
          <w:rFonts w:ascii="Times New Roman" w:hAnsi="Times New Roman"/>
          <w:b/>
          <w:sz w:val="28"/>
          <w:szCs w:val="28"/>
          <w:lang w:val="en-GB"/>
        </w:rPr>
        <w:t>:</w:t>
      </w:r>
    </w:p>
    <w:p w14:paraId="74CA12E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74429D9" w14:textId="4222C6FB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4.1. Data limită de depunere a ofertelor</w:t>
      </w:r>
      <w:r w:rsidRPr="00B86480">
        <w:rPr>
          <w:rFonts w:ascii="Times New Roman" w:hAnsi="Times New Roman"/>
          <w:b/>
          <w:spacing w:val="11"/>
          <w:sz w:val="28"/>
          <w:szCs w:val="28"/>
          <w:lang w:val="ro-RO"/>
        </w:rPr>
        <w:t>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31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  <w:r w:rsidR="00422184" w:rsidRPr="00FC21F8">
        <w:rPr>
          <w:rFonts w:ascii="Times New Roman" w:hAnsi="Times New Roman"/>
          <w:color w:val="EE0000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8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, ora 16.00.</w:t>
      </w:r>
    </w:p>
    <w:p w14:paraId="5D061C1C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</w:p>
    <w:p w14:paraId="4E713371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4.2.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Adresa la care trebuie depuse ofertele:</w:t>
      </w:r>
      <w:r w:rsidRPr="00B86480">
        <w:rPr>
          <w:rFonts w:ascii="Times New Roman" w:hAnsi="Times New Roman"/>
          <w:spacing w:val="-11"/>
          <w:sz w:val="28"/>
          <w:szCs w:val="28"/>
          <w:lang w:val="ro-RO"/>
        </w:rPr>
        <w:t xml:space="preserve"> sediul Comunei Braniștea, </w:t>
      </w:r>
      <w:r w:rsidRPr="00B86480">
        <w:rPr>
          <w:rFonts w:ascii="Times New Roman" w:hAnsi="Times New Roman"/>
          <w:sz w:val="28"/>
          <w:szCs w:val="28"/>
          <w:lang w:val="ro-RO"/>
        </w:rPr>
        <w:t>sat Braniştea, comuna Braniştea, strada Ştefan cel Mare nr.58, judeţul Galaţi.</w:t>
      </w:r>
    </w:p>
    <w:p w14:paraId="67CF44A6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58982E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4.3. Numărul de exemplare în care trebuie depusă fiecare ofertă: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spacing w:val="-34"/>
          <w:sz w:val="28"/>
          <w:szCs w:val="28"/>
          <w:lang w:val="ro-RO"/>
        </w:rPr>
        <w:t xml:space="preserve"> </w:t>
      </w:r>
      <w:r w:rsidR="0001373A">
        <w:rPr>
          <w:rFonts w:ascii="Times New Roman" w:hAnsi="Times New Roman"/>
          <w:sz w:val="28"/>
          <w:szCs w:val="28"/>
          <w:lang w:val="ro-RO"/>
        </w:rPr>
        <w:t>un exemplar original, într-un plic sigilat.</w:t>
      </w:r>
    </w:p>
    <w:p w14:paraId="576F8F4A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6DD8ECA3" w14:textId="0FB1A9AB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5. Data şi locul la care se va desfăşura şedinţa publică de deschidere a ofertelor: 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01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  <w:r w:rsidR="00422184" w:rsidRPr="00FC21F8">
        <w:rPr>
          <w:rFonts w:ascii="Times New Roman" w:hAnsi="Times New Roman"/>
          <w:color w:val="EE0000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9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BF47FD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, ora 10.00</w:t>
      </w:r>
      <w:r w:rsidRPr="00B86480">
        <w:rPr>
          <w:rFonts w:ascii="Times New Roman" w:hAnsi="Times New Roman"/>
          <w:sz w:val="28"/>
          <w:szCs w:val="28"/>
          <w:lang w:val="ro-RO"/>
        </w:rPr>
        <w:t>, la sediul Comunei Braniștea, sat Braniștea, comuna Braniștea, strada Ștefan cel Mare nr.58, județul Galați.</w:t>
      </w:r>
    </w:p>
    <w:p w14:paraId="35FB127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</w:p>
    <w:p w14:paraId="7C012730" w14:textId="77777777" w:rsidR="002C5EBC" w:rsidRPr="0001373A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6.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Denu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nu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ă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ele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f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ele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f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x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ş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/s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sa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-m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ţ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pe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în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olu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ţi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ona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a litigiilor apărute şi termenele pentru sesizarea instanţei: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Tribunalul Galați, municipiul Galați, strada Brăilei nr. 153, judeţul Galaţi, telefon: 0236460333, fax: </w:t>
      </w:r>
      <w:r w:rsidRPr="00B86480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0236412130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, e-mail: </w:t>
      </w:r>
      <w:hyperlink r:id="rId7" w:history="1">
        <w:r w:rsidRPr="0001373A">
          <w:rPr>
            <w:rStyle w:val="Hyperlink"/>
            <w:rFonts w:ascii="Times New Roman" w:eastAsiaTheme="majorEastAsia" w:hAnsi="Times New Roman"/>
            <w:color w:val="auto"/>
            <w:sz w:val="28"/>
            <w:szCs w:val="28"/>
            <w:lang w:val="ro-RO"/>
          </w:rPr>
          <w:t>tr-galati-comunicari@just.ro</w:t>
        </w:r>
      </w:hyperlink>
      <w:r w:rsidRPr="0001373A">
        <w:rPr>
          <w:rFonts w:ascii="Times New Roman" w:hAnsi="Times New Roman"/>
          <w:sz w:val="28"/>
          <w:szCs w:val="28"/>
          <w:lang w:val="ro-RO"/>
        </w:rPr>
        <w:t>.</w:t>
      </w:r>
    </w:p>
    <w:p w14:paraId="53495E36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</w:p>
    <w:p w14:paraId="40B02E89" w14:textId="35AAF543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7. Data transmiterii anunţului de licitaţie către instituţiile abilitate, în vederea publicării</w:t>
      </w:r>
      <w:r w:rsidRPr="00737AB4">
        <w:rPr>
          <w:rFonts w:ascii="Times New Roman" w:hAnsi="Times New Roman"/>
          <w:b/>
          <w:sz w:val="28"/>
          <w:szCs w:val="28"/>
          <w:lang w:val="ro-RO"/>
        </w:rPr>
        <w:t>:</w:t>
      </w:r>
      <w:r w:rsidRPr="00737AB4">
        <w:rPr>
          <w:rFonts w:ascii="Times New Roman" w:hAnsi="Times New Roman"/>
          <w:spacing w:val="-34"/>
          <w:sz w:val="28"/>
          <w:szCs w:val="28"/>
          <w:lang w:val="ro-RO"/>
        </w:rPr>
        <w:t xml:space="preserve"> </w:t>
      </w:r>
      <w:r w:rsidR="00022DD6">
        <w:rPr>
          <w:rFonts w:ascii="Times New Roman" w:hAnsi="Times New Roman"/>
          <w:color w:val="EE0000"/>
          <w:spacing w:val="-34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pacing w:val="-34"/>
          <w:sz w:val="28"/>
          <w:szCs w:val="28"/>
          <w:lang w:val="ro-RO"/>
        </w:rPr>
        <w:t>7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8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</w:p>
    <w:p w14:paraId="41F60D58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</w:t>
      </w:r>
    </w:p>
    <w:p w14:paraId="176ABF10" w14:textId="77777777" w:rsidR="000F6817" w:rsidRDefault="000F6817"/>
    <w:sectPr w:rsidR="000F6817" w:rsidSect="002C5EBC">
      <w:pgSz w:w="11920" w:h="16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2B9"/>
    <w:multiLevelType w:val="hybridMultilevel"/>
    <w:tmpl w:val="D7AC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734A2"/>
    <w:multiLevelType w:val="hybridMultilevel"/>
    <w:tmpl w:val="C4569F22"/>
    <w:lvl w:ilvl="0" w:tplc="03D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507">
    <w:abstractNumId w:val="0"/>
  </w:num>
  <w:num w:numId="2" w16cid:durableId="1221671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EBC"/>
    <w:rsid w:val="0001373A"/>
    <w:rsid w:val="00022DD6"/>
    <w:rsid w:val="000F6817"/>
    <w:rsid w:val="00105F14"/>
    <w:rsid w:val="001673B1"/>
    <w:rsid w:val="001B6E69"/>
    <w:rsid w:val="001D468B"/>
    <w:rsid w:val="00215B61"/>
    <w:rsid w:val="0023253A"/>
    <w:rsid w:val="002C5EBC"/>
    <w:rsid w:val="002E19B2"/>
    <w:rsid w:val="00326C14"/>
    <w:rsid w:val="003608BA"/>
    <w:rsid w:val="0041620B"/>
    <w:rsid w:val="00422184"/>
    <w:rsid w:val="006D08EC"/>
    <w:rsid w:val="00701AD1"/>
    <w:rsid w:val="00737AB4"/>
    <w:rsid w:val="00861F5B"/>
    <w:rsid w:val="00882AB5"/>
    <w:rsid w:val="008C1BC2"/>
    <w:rsid w:val="008D453F"/>
    <w:rsid w:val="00917EC4"/>
    <w:rsid w:val="00974C26"/>
    <w:rsid w:val="009C114E"/>
    <w:rsid w:val="009D263A"/>
    <w:rsid w:val="00B44C90"/>
    <w:rsid w:val="00B64883"/>
    <w:rsid w:val="00BF47FD"/>
    <w:rsid w:val="00CB1C54"/>
    <w:rsid w:val="00CC55E1"/>
    <w:rsid w:val="00CC6419"/>
    <w:rsid w:val="00CE4C11"/>
    <w:rsid w:val="00D75196"/>
    <w:rsid w:val="00D90127"/>
    <w:rsid w:val="00DE374E"/>
    <w:rsid w:val="00E35E9C"/>
    <w:rsid w:val="00E35F23"/>
    <w:rsid w:val="00E83DBB"/>
    <w:rsid w:val="00EA4E9B"/>
    <w:rsid w:val="00EB59AA"/>
    <w:rsid w:val="00ED29CB"/>
    <w:rsid w:val="00F8630C"/>
    <w:rsid w:val="00FC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721E"/>
  <w15:docId w15:val="{BE438447-A620-49A2-A5EB-DD4E5B1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B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2C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C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C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C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C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C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C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C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C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C5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C5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C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C5EB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C5EB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C5EB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C5EB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C5EB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C5EB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C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C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C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C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C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C5EB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C5EB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C5EB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C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C5EB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C5E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2C5E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-galati-comunicari@jus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anistea@gl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111F-9336-4FC7-ACC3-15E76E83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Branistea</dc:creator>
  <cp:lastModifiedBy>Primaria Branistea</cp:lastModifiedBy>
  <cp:revision>5</cp:revision>
  <cp:lastPrinted>2026-07-03T08:12:00Z</cp:lastPrinted>
  <dcterms:created xsi:type="dcterms:W3CDTF">2025-09-02T10:57:00Z</dcterms:created>
  <dcterms:modified xsi:type="dcterms:W3CDTF">2026-08-06T12:59:00Z</dcterms:modified>
</cp:coreProperties>
</file>